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2A" w:rsidRDefault="00254DE3" w:rsidP="00254DE3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2A6D2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A6D2A" w:rsidRPr="002A6D2A">
        <w:rPr>
          <w:rFonts w:ascii="Times New Roman" w:hAnsi="Times New Roman" w:cs="Times New Roman"/>
          <w:b/>
          <w:sz w:val="24"/>
          <w:szCs w:val="24"/>
        </w:rPr>
        <w:t>Информация об основных этапах обработки заявок юридических и физических лиц на технологическое присоединение к электрическим сетям</w:t>
      </w:r>
      <w:r w:rsidR="002A6D2A">
        <w:rPr>
          <w:rFonts w:ascii="Times New Roman" w:hAnsi="Times New Roman" w:cs="Times New Roman"/>
          <w:b/>
          <w:sz w:val="24"/>
          <w:szCs w:val="24"/>
        </w:rPr>
        <w:t>.</w:t>
      </w:r>
    </w:p>
    <w:p w:rsidR="002A6D2A" w:rsidRDefault="002A6D2A" w:rsidP="00254DE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C20D1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РФ от 21.01.2004 № 24</w:t>
      </w:r>
      <w:r>
        <w:rPr>
          <w:rFonts w:ascii="Times New Roman" w:hAnsi="Times New Roman" w:cs="Times New Roman"/>
          <w:sz w:val="24"/>
          <w:szCs w:val="24"/>
        </w:rPr>
        <w:t xml:space="preserve"> информация </w:t>
      </w:r>
      <w:r w:rsidRPr="002A6D2A">
        <w:rPr>
          <w:rFonts w:ascii="Times New Roman" w:hAnsi="Times New Roman" w:cs="Times New Roman"/>
          <w:sz w:val="24"/>
          <w:szCs w:val="24"/>
        </w:rPr>
        <w:t xml:space="preserve">предоставляется </w:t>
      </w:r>
      <w:proofErr w:type="gramStart"/>
      <w:r w:rsidRPr="002A6D2A">
        <w:rPr>
          <w:rFonts w:ascii="Times New Roman" w:hAnsi="Times New Roman" w:cs="Times New Roman"/>
          <w:sz w:val="24"/>
          <w:szCs w:val="24"/>
        </w:rPr>
        <w:t>с использованием личного кабинета заявителя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D2A">
        <w:rPr>
          <w:rFonts w:ascii="Times New Roman" w:hAnsi="Times New Roman" w:cs="Times New Roman"/>
          <w:sz w:val="24"/>
          <w:szCs w:val="24"/>
        </w:rPr>
        <w:t>с момента поступления заявки на технологическое присоединение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D2A">
        <w:rPr>
          <w:rFonts w:ascii="Times New Roman" w:hAnsi="Times New Roman" w:cs="Times New Roman"/>
          <w:sz w:val="24"/>
          <w:szCs w:val="24"/>
        </w:rPr>
        <w:t>по мере</w:t>
      </w:r>
      <w:proofErr w:type="gramEnd"/>
      <w:r w:rsidRPr="002A6D2A">
        <w:rPr>
          <w:rFonts w:ascii="Times New Roman" w:hAnsi="Times New Roman" w:cs="Times New Roman"/>
          <w:sz w:val="24"/>
          <w:szCs w:val="24"/>
        </w:rPr>
        <w:t xml:space="preserve"> совершен</w:t>
      </w:r>
      <w:r>
        <w:rPr>
          <w:rFonts w:ascii="Times New Roman" w:hAnsi="Times New Roman" w:cs="Times New Roman"/>
          <w:sz w:val="24"/>
          <w:szCs w:val="24"/>
        </w:rPr>
        <w:t>ия юридически значимых действий.</w:t>
      </w:r>
    </w:p>
    <w:p w:rsidR="002A6D2A" w:rsidRPr="002A6D2A" w:rsidRDefault="00526076" w:rsidP="00254DE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Официальный сайт </w:t>
      </w:r>
      <w:r w:rsidR="002A6D2A" w:rsidRPr="002A6D2A">
        <w:rPr>
          <w:rFonts w:ascii="Times New Roman" w:hAnsi="Times New Roman" w:cs="Times New Roman"/>
          <w:sz w:val="24"/>
          <w:szCs w:val="24"/>
        </w:rPr>
        <w:t xml:space="preserve">АО "Корякэнерго" не </w:t>
      </w:r>
      <w:r w:rsidR="002A6D2A">
        <w:rPr>
          <w:rFonts w:ascii="Times New Roman" w:hAnsi="Times New Roman" w:cs="Times New Roman"/>
          <w:sz w:val="24"/>
          <w:szCs w:val="24"/>
        </w:rPr>
        <w:t xml:space="preserve">обладает техническими возможностями в части </w:t>
      </w:r>
      <w:r w:rsidR="002A6D2A" w:rsidRPr="002A6D2A">
        <w:rPr>
          <w:rFonts w:ascii="Times New Roman" w:hAnsi="Times New Roman" w:cs="Times New Roman"/>
          <w:sz w:val="24"/>
          <w:szCs w:val="24"/>
        </w:rPr>
        <w:t>создани</w:t>
      </w:r>
      <w:r w:rsidR="002A6D2A">
        <w:rPr>
          <w:rFonts w:ascii="Times New Roman" w:hAnsi="Times New Roman" w:cs="Times New Roman"/>
          <w:sz w:val="24"/>
          <w:szCs w:val="24"/>
        </w:rPr>
        <w:t>я</w:t>
      </w:r>
      <w:r w:rsidR="002A6D2A" w:rsidRPr="002A6D2A">
        <w:rPr>
          <w:rFonts w:ascii="Times New Roman" w:hAnsi="Times New Roman" w:cs="Times New Roman"/>
          <w:sz w:val="24"/>
          <w:szCs w:val="24"/>
        </w:rPr>
        <w:t xml:space="preserve"> и функционировани</w:t>
      </w:r>
      <w:r w:rsidR="002A6D2A">
        <w:rPr>
          <w:rFonts w:ascii="Times New Roman" w:hAnsi="Times New Roman" w:cs="Times New Roman"/>
          <w:sz w:val="24"/>
          <w:szCs w:val="24"/>
        </w:rPr>
        <w:t>я</w:t>
      </w:r>
      <w:r w:rsidR="002A6D2A" w:rsidRPr="002A6D2A">
        <w:rPr>
          <w:rFonts w:ascii="Times New Roman" w:hAnsi="Times New Roman" w:cs="Times New Roman"/>
          <w:sz w:val="24"/>
          <w:szCs w:val="24"/>
        </w:rPr>
        <w:t xml:space="preserve"> личного кабинета заявителя</w:t>
      </w:r>
      <w:r w:rsidR="002A6D2A">
        <w:rPr>
          <w:rFonts w:ascii="Times New Roman" w:hAnsi="Times New Roman" w:cs="Times New Roman"/>
          <w:sz w:val="24"/>
          <w:szCs w:val="24"/>
        </w:rPr>
        <w:t>.</w:t>
      </w:r>
    </w:p>
    <w:sectPr w:rsidR="002A6D2A" w:rsidRPr="002A6D2A" w:rsidSect="0040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DB04E3"/>
    <w:rsid w:val="000D2503"/>
    <w:rsid w:val="000D50FE"/>
    <w:rsid w:val="001E2143"/>
    <w:rsid w:val="00254DE3"/>
    <w:rsid w:val="002A6D2A"/>
    <w:rsid w:val="003C3A7B"/>
    <w:rsid w:val="0040653E"/>
    <w:rsid w:val="00453024"/>
    <w:rsid w:val="00526076"/>
    <w:rsid w:val="00721BB5"/>
    <w:rsid w:val="009459F8"/>
    <w:rsid w:val="0096648B"/>
    <w:rsid w:val="00AC20D1"/>
    <w:rsid w:val="00C93FA0"/>
    <w:rsid w:val="00D85DC1"/>
    <w:rsid w:val="00DB04E3"/>
    <w:rsid w:val="00FD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fin5</dc:creator>
  <cp:keywords/>
  <dc:description/>
  <cp:lastModifiedBy>pto18</cp:lastModifiedBy>
  <cp:revision>4</cp:revision>
  <dcterms:created xsi:type="dcterms:W3CDTF">2015-01-25T20:54:00Z</dcterms:created>
  <dcterms:modified xsi:type="dcterms:W3CDTF">2016-01-12T02:07:00Z</dcterms:modified>
</cp:coreProperties>
</file>